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D7" w:rsidRPr="009E6633" w:rsidRDefault="00E20AD7" w:rsidP="00E20AD7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6E2693" wp14:editId="3ECA9C82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7" w:rsidRPr="009E6633" w:rsidRDefault="00E20AD7" w:rsidP="00E20AD7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E20AD7" w:rsidRPr="009E6633" w:rsidRDefault="00E20AD7" w:rsidP="00E20AD7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E20AD7" w:rsidRPr="009E6633" w:rsidRDefault="00E20AD7" w:rsidP="00E20AD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20AD7" w:rsidRPr="009E6633" w:rsidRDefault="00E20AD7" w:rsidP="00E20AD7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E20AD7" w:rsidRPr="003E0259" w:rsidTr="006D709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20AD7" w:rsidRPr="00E9518D" w:rsidRDefault="00E20AD7" w:rsidP="006D709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E20AD7" w:rsidRDefault="00E20AD7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proofErr w:type="gramStart"/>
      <w:r>
        <w:rPr>
          <w:rFonts w:ascii="Times New Roman" w:hAnsi="Times New Roman"/>
          <w:color w:val="191919"/>
          <w:sz w:val="28"/>
          <w:szCs w:val="28"/>
        </w:rPr>
        <w:t xml:space="preserve">От  </w:t>
      </w:r>
      <w:r w:rsidR="00E42F53">
        <w:rPr>
          <w:rFonts w:ascii="Times New Roman" w:hAnsi="Times New Roman"/>
          <w:color w:val="191919"/>
          <w:sz w:val="28"/>
          <w:szCs w:val="28"/>
        </w:rPr>
        <w:t>14.11.2023</w:t>
      </w:r>
      <w:proofErr w:type="gramEnd"/>
      <w:r w:rsidR="00EB1A01">
        <w:rPr>
          <w:rFonts w:ascii="Times New Roman" w:hAnsi="Times New Roman"/>
          <w:color w:val="191919"/>
          <w:sz w:val="28"/>
          <w:szCs w:val="28"/>
        </w:rPr>
        <w:t xml:space="preserve"> </w:t>
      </w:r>
      <w:r>
        <w:rPr>
          <w:rFonts w:ascii="Times New Roman" w:hAnsi="Times New Roman"/>
          <w:color w:val="191919"/>
          <w:sz w:val="28"/>
          <w:szCs w:val="28"/>
        </w:rPr>
        <w:t>г.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>
        <w:rPr>
          <w:rFonts w:ascii="Times New Roman" w:hAnsi="Times New Roman"/>
          <w:color w:val="191919"/>
          <w:sz w:val="28"/>
          <w:szCs w:val="28"/>
        </w:rPr>
        <w:t xml:space="preserve">        </w:t>
      </w:r>
      <w:r w:rsidR="00025DA4">
        <w:rPr>
          <w:rFonts w:ascii="Times New Roman" w:hAnsi="Times New Roman"/>
          <w:color w:val="191919"/>
          <w:sz w:val="28"/>
          <w:szCs w:val="28"/>
        </w:rPr>
        <w:t xml:space="preserve">               </w:t>
      </w:r>
      <w:r>
        <w:rPr>
          <w:rFonts w:ascii="Times New Roman" w:hAnsi="Times New Roman"/>
          <w:color w:val="191919"/>
          <w:sz w:val="28"/>
          <w:szCs w:val="28"/>
        </w:rPr>
        <w:t xml:space="preserve">   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№ </w:t>
      </w:r>
      <w:r w:rsidR="00E42F53">
        <w:rPr>
          <w:rFonts w:ascii="Times New Roman" w:hAnsi="Times New Roman"/>
          <w:color w:val="191919"/>
          <w:sz w:val="28"/>
          <w:szCs w:val="28"/>
        </w:rPr>
        <w:t>1679</w:t>
      </w:r>
      <w:bookmarkStart w:id="0" w:name="_GoBack"/>
      <w:bookmarkEnd w:id="0"/>
    </w:p>
    <w:p w:rsidR="00025DA4" w:rsidRPr="00764CF3" w:rsidRDefault="00025DA4" w:rsidP="00025DA4">
      <w:pPr>
        <w:spacing w:after="0" w:line="240" w:lineRule="auto"/>
        <w:contextualSpacing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</w:tblGrid>
      <w:tr w:rsidR="00E20AD7" w:rsidRPr="00455190" w:rsidTr="006D7096">
        <w:tc>
          <w:tcPr>
            <w:tcW w:w="4962" w:type="dxa"/>
          </w:tcPr>
          <w:p w:rsidR="00E20AD7" w:rsidRPr="00455190" w:rsidRDefault="00E20AD7" w:rsidP="001933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 внесении изменений в постановление администрации Усть-Катавского городского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округа от 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30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.1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.20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20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г.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№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1781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«Об утвержд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ении муниципальной   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программы «Развитие 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образования в </w:t>
            </w:r>
            <w:r w:rsidR="00B034F3">
              <w:rPr>
                <w:rFonts w:ascii="Times New Roman" w:hAnsi="Times New Roman"/>
                <w:color w:val="191919"/>
                <w:sz w:val="28"/>
                <w:szCs w:val="28"/>
              </w:rPr>
              <w:t>Усть-Катавском городском округе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3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>-202</w:t>
            </w:r>
            <w:r w:rsidR="0019339E">
              <w:rPr>
                <w:rFonts w:ascii="Times New Roman" w:hAnsi="Times New Roman"/>
                <w:color w:val="191919"/>
                <w:sz w:val="28"/>
                <w:szCs w:val="28"/>
              </w:rPr>
              <w:t>5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годы»</w:t>
            </w:r>
          </w:p>
        </w:tc>
      </w:tr>
    </w:tbl>
    <w:p w:rsidR="00E20AD7" w:rsidRPr="00455190" w:rsidRDefault="00E20AD7" w:rsidP="00E20AD7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</w:p>
    <w:p w:rsidR="00102593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Во исполнение государственной программы Че</w:t>
      </w:r>
      <w:r w:rsidR="00B034F3">
        <w:rPr>
          <w:rFonts w:ascii="Times New Roman" w:hAnsi="Times New Roman"/>
          <w:color w:val="191919"/>
          <w:sz w:val="28"/>
          <w:szCs w:val="28"/>
        </w:rPr>
        <w:t>лябинской области «Р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азвитие образования в Челябинской области», постановления </w:t>
      </w:r>
      <w:r w:rsidR="00967CFB" w:rsidRPr="00455190">
        <w:rPr>
          <w:rFonts w:ascii="Times New Roman" w:hAnsi="Times New Roman"/>
          <w:color w:val="191919"/>
          <w:sz w:val="28"/>
          <w:szCs w:val="28"/>
        </w:rPr>
        <w:t>администрации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</w:t>
      </w:r>
      <w:r w:rsidR="003F6396">
        <w:rPr>
          <w:rFonts w:ascii="Times New Roman" w:hAnsi="Times New Roman"/>
          <w:color w:val="191919"/>
          <w:sz w:val="28"/>
          <w:szCs w:val="28"/>
        </w:rPr>
        <w:t>создания</w:t>
      </w:r>
      <w:r w:rsidR="003F6396" w:rsidRPr="00D6707C">
        <w:rPr>
          <w:rFonts w:ascii="Times New Roman" w:hAnsi="Times New Roman"/>
          <w:color w:val="191919"/>
          <w:sz w:val="28"/>
          <w:szCs w:val="28"/>
        </w:rPr>
        <w:t xml:space="preserve"> условий для </w:t>
      </w:r>
      <w:r w:rsidR="00CA4C54">
        <w:rPr>
          <w:rFonts w:ascii="Times New Roman" w:hAnsi="Times New Roman"/>
          <w:color w:val="191919"/>
          <w:sz w:val="28"/>
          <w:szCs w:val="28"/>
        </w:rPr>
        <w:t xml:space="preserve">развития образования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в Усть-Катавском городском округе </w:t>
      </w:r>
    </w:p>
    <w:p w:rsidR="00E20AD7" w:rsidRPr="00455190" w:rsidRDefault="00E20AD7" w:rsidP="00E20A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администрация Усть-Катавского городского округа ПОСТАНОВЛЯЕТ: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 xml:space="preserve">1. Внести в постановление администрации Усть-Катавского городского округа 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 xml:space="preserve">от </w:t>
      </w:r>
      <w:r w:rsidR="0019339E">
        <w:rPr>
          <w:rFonts w:ascii="Times New Roman" w:hAnsi="Times New Roman"/>
          <w:color w:val="191919"/>
          <w:sz w:val="28"/>
          <w:szCs w:val="28"/>
        </w:rPr>
        <w:t>30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.1</w:t>
      </w:r>
      <w:r w:rsidR="0019339E">
        <w:rPr>
          <w:rFonts w:ascii="Times New Roman" w:hAnsi="Times New Roman"/>
          <w:color w:val="191919"/>
          <w:sz w:val="28"/>
          <w:szCs w:val="28"/>
        </w:rPr>
        <w:t>2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.20</w:t>
      </w:r>
      <w:r w:rsidR="0019339E">
        <w:rPr>
          <w:rFonts w:ascii="Times New Roman" w:hAnsi="Times New Roman"/>
          <w:color w:val="191919"/>
          <w:sz w:val="28"/>
          <w:szCs w:val="28"/>
        </w:rPr>
        <w:t>20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 xml:space="preserve">г. </w:t>
      </w:r>
      <w:r w:rsidR="0019339E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19339E" w:rsidRPr="00153E1B">
        <w:rPr>
          <w:rFonts w:ascii="Times New Roman" w:hAnsi="Times New Roman"/>
          <w:color w:val="191919"/>
          <w:sz w:val="28"/>
          <w:szCs w:val="28"/>
        </w:rPr>
        <w:t>№</w:t>
      </w:r>
      <w:r w:rsidR="0019339E">
        <w:rPr>
          <w:rFonts w:ascii="Times New Roman" w:hAnsi="Times New Roman"/>
          <w:color w:val="191919"/>
          <w:sz w:val="28"/>
          <w:szCs w:val="28"/>
        </w:rPr>
        <w:t>1781</w:t>
      </w:r>
      <w:r w:rsidR="0019339E" w:rsidRPr="00455190"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«Об утверждении муниципальной  </w:t>
      </w:r>
      <w:r w:rsidR="00CA4C54">
        <w:rPr>
          <w:rFonts w:ascii="Times New Roman" w:hAnsi="Times New Roman"/>
          <w:color w:val="191919"/>
          <w:sz w:val="28"/>
          <w:szCs w:val="28"/>
        </w:rPr>
        <w:t>программы «Развитие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 образования в </w:t>
      </w:r>
      <w:r w:rsidR="00CA4C54">
        <w:rPr>
          <w:rFonts w:ascii="Times New Roman" w:hAnsi="Times New Roman"/>
          <w:color w:val="191919"/>
          <w:sz w:val="28"/>
          <w:szCs w:val="28"/>
        </w:rPr>
        <w:t>Усть-Катавском городском округе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на 20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="0019339E"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>-202</w:t>
      </w:r>
      <w:r w:rsidR="0019339E">
        <w:rPr>
          <w:rFonts w:ascii="Times New Roman" w:hAnsi="Times New Roman"/>
          <w:color w:val="191919"/>
          <w:sz w:val="28"/>
          <w:szCs w:val="28"/>
        </w:rPr>
        <w:t>5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годы» (далее-программа) изменени</w:t>
      </w:r>
      <w:r>
        <w:rPr>
          <w:rFonts w:ascii="Times New Roman" w:hAnsi="Times New Roman"/>
          <w:color w:val="191919"/>
          <w:sz w:val="28"/>
          <w:szCs w:val="28"/>
        </w:rPr>
        <w:t>я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(приложение).</w:t>
      </w:r>
    </w:p>
    <w:p w:rsidR="00E20AD7" w:rsidRDefault="00E20AD7" w:rsidP="00E20AD7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2</w:t>
      </w:r>
      <w:r w:rsidRPr="00FB5056">
        <w:rPr>
          <w:rFonts w:ascii="Times New Roman" w:hAnsi="Times New Roman"/>
          <w:color w:val="191919"/>
          <w:sz w:val="28"/>
          <w:szCs w:val="28"/>
        </w:rPr>
        <w:t>. Общему отделу администрации Усть-Катавского городского округа (</w:t>
      </w:r>
      <w:proofErr w:type="spellStart"/>
      <w:r w:rsidRPr="00FB5056">
        <w:rPr>
          <w:rFonts w:ascii="Times New Roman" w:hAnsi="Times New Roman"/>
          <w:color w:val="191919"/>
          <w:sz w:val="28"/>
          <w:szCs w:val="28"/>
        </w:rPr>
        <w:t>О.Л.Толоконникова</w:t>
      </w:r>
      <w:proofErr w:type="spellEnd"/>
      <w:r w:rsidRPr="00FB5056">
        <w:rPr>
          <w:rFonts w:ascii="Times New Roman" w:hAnsi="Times New Roman"/>
          <w:color w:val="191919"/>
          <w:sz w:val="28"/>
          <w:szCs w:val="28"/>
        </w:rPr>
        <w:t xml:space="preserve">) </w:t>
      </w:r>
      <w:r w:rsidR="00457AE4" w:rsidRPr="00FB5056">
        <w:rPr>
          <w:rFonts w:ascii="Times New Roman" w:hAnsi="Times New Roman"/>
          <w:color w:val="191919"/>
          <w:sz w:val="28"/>
          <w:szCs w:val="28"/>
        </w:rPr>
        <w:t>разместить</w:t>
      </w:r>
      <w:r w:rsidRPr="00FB5056">
        <w:rPr>
          <w:rFonts w:ascii="Times New Roman" w:hAnsi="Times New Roman"/>
          <w:color w:val="191919"/>
          <w:sz w:val="28"/>
          <w:szCs w:val="28"/>
        </w:rPr>
        <w:t xml:space="preserve"> настоящее постановление на </w:t>
      </w:r>
      <w:r w:rsidR="00C61CF0">
        <w:rPr>
          <w:rFonts w:ascii="Times New Roman" w:hAnsi="Times New Roman"/>
          <w:color w:val="191919"/>
          <w:sz w:val="28"/>
          <w:szCs w:val="28"/>
        </w:rPr>
        <w:t xml:space="preserve">официальном </w:t>
      </w:r>
      <w:r w:rsidRPr="00FB5056">
        <w:rPr>
          <w:rFonts w:ascii="Times New Roman" w:hAnsi="Times New Roman"/>
          <w:color w:val="191919"/>
          <w:sz w:val="28"/>
          <w:szCs w:val="28"/>
        </w:rPr>
        <w:t>сайте администрации Усть-Катавского городского округа.</w:t>
      </w:r>
    </w:p>
    <w:p w:rsidR="00E20AD7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Организацию исполнения постановления возложить на начальника </w:t>
      </w:r>
      <w:r w:rsidR="00C61CF0">
        <w:rPr>
          <w:rFonts w:ascii="Times New Roman" w:hAnsi="Times New Roman"/>
          <w:color w:val="191919"/>
          <w:sz w:val="28"/>
          <w:szCs w:val="28"/>
        </w:rPr>
        <w:t>У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правления образования администрации Усть-Катавского городского </w:t>
      </w:r>
      <w:proofErr w:type="gramStart"/>
      <w:r w:rsidRPr="00455190">
        <w:rPr>
          <w:rFonts w:ascii="Times New Roman" w:hAnsi="Times New Roman"/>
          <w:color w:val="191919"/>
          <w:sz w:val="28"/>
          <w:szCs w:val="28"/>
        </w:rPr>
        <w:t>округа  Е.В.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 Иванову.</w:t>
      </w:r>
    </w:p>
    <w:p w:rsidR="00E20AD7" w:rsidRPr="00455190" w:rsidRDefault="00E20AD7" w:rsidP="00E20A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4</w:t>
      </w:r>
      <w:r w:rsidRPr="00455190">
        <w:rPr>
          <w:rFonts w:ascii="Times New Roman" w:hAnsi="Times New Roman"/>
          <w:color w:val="191919"/>
          <w:sz w:val="28"/>
          <w:szCs w:val="28"/>
        </w:rPr>
        <w:t>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 w:rsidR="00031A23">
        <w:rPr>
          <w:rFonts w:ascii="Times New Roman" w:hAnsi="Times New Roman"/>
          <w:color w:val="191919"/>
          <w:sz w:val="28"/>
          <w:szCs w:val="28"/>
        </w:rPr>
        <w:t>В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</w:t>
      </w:r>
      <w:r w:rsidR="00031A23">
        <w:rPr>
          <w:rFonts w:ascii="Times New Roman" w:hAnsi="Times New Roman"/>
          <w:color w:val="191919"/>
          <w:sz w:val="28"/>
          <w:szCs w:val="28"/>
        </w:rPr>
        <w:t>Харитонова</w:t>
      </w:r>
      <w:r w:rsidRPr="00455190">
        <w:rPr>
          <w:rFonts w:ascii="Times New Roman" w:hAnsi="Times New Roman"/>
          <w:color w:val="191919"/>
          <w:sz w:val="28"/>
          <w:szCs w:val="28"/>
        </w:rPr>
        <w:t>.</w:t>
      </w:r>
    </w:p>
    <w:p w:rsidR="00E20AD7" w:rsidRPr="00455190" w:rsidRDefault="00E20AD7" w:rsidP="00E20AD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E20AD7" w:rsidRPr="00455190" w:rsidRDefault="00E20AD7" w:rsidP="00E20AD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3E057E" w:rsidRDefault="00E20AD7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Глава Усть-Катавского городского округа                                        С.Д. Семков</w:t>
      </w: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6605F3" w:rsidRDefault="006605F3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sectPr w:rsidR="006605F3" w:rsidSect="00AB06B3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17474"/>
    <w:rsid w:val="00025DA4"/>
    <w:rsid w:val="00031A23"/>
    <w:rsid w:val="00037AE4"/>
    <w:rsid w:val="00073F46"/>
    <w:rsid w:val="0008741E"/>
    <w:rsid w:val="00102593"/>
    <w:rsid w:val="0011319A"/>
    <w:rsid w:val="0019339E"/>
    <w:rsid w:val="002D73DB"/>
    <w:rsid w:val="002E14D7"/>
    <w:rsid w:val="003C374D"/>
    <w:rsid w:val="003C4D8B"/>
    <w:rsid w:val="003E057E"/>
    <w:rsid w:val="003F6396"/>
    <w:rsid w:val="00457AE4"/>
    <w:rsid w:val="00493F8D"/>
    <w:rsid w:val="004D26C1"/>
    <w:rsid w:val="004D63EE"/>
    <w:rsid w:val="0056203D"/>
    <w:rsid w:val="005739B5"/>
    <w:rsid w:val="00577FA5"/>
    <w:rsid w:val="005D282B"/>
    <w:rsid w:val="005D5A98"/>
    <w:rsid w:val="005E1C68"/>
    <w:rsid w:val="005E51F1"/>
    <w:rsid w:val="005F7561"/>
    <w:rsid w:val="00601D8E"/>
    <w:rsid w:val="0062420E"/>
    <w:rsid w:val="0064421B"/>
    <w:rsid w:val="006605F3"/>
    <w:rsid w:val="006F0577"/>
    <w:rsid w:val="0078220A"/>
    <w:rsid w:val="007B52A0"/>
    <w:rsid w:val="007C6B4D"/>
    <w:rsid w:val="008E5AE4"/>
    <w:rsid w:val="009235B0"/>
    <w:rsid w:val="00967CFB"/>
    <w:rsid w:val="009A7C43"/>
    <w:rsid w:val="009E4DFF"/>
    <w:rsid w:val="00AB06B3"/>
    <w:rsid w:val="00AE779C"/>
    <w:rsid w:val="00B034F3"/>
    <w:rsid w:val="00B11A6C"/>
    <w:rsid w:val="00B63325"/>
    <w:rsid w:val="00B74970"/>
    <w:rsid w:val="00BA3721"/>
    <w:rsid w:val="00BC25D5"/>
    <w:rsid w:val="00BE02B3"/>
    <w:rsid w:val="00C13E47"/>
    <w:rsid w:val="00C17650"/>
    <w:rsid w:val="00C61CF0"/>
    <w:rsid w:val="00CA4C54"/>
    <w:rsid w:val="00D0668F"/>
    <w:rsid w:val="00D56522"/>
    <w:rsid w:val="00DB258F"/>
    <w:rsid w:val="00E20AD7"/>
    <w:rsid w:val="00E42F53"/>
    <w:rsid w:val="00EB1A01"/>
    <w:rsid w:val="00F1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19275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605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Цветовое выделение"/>
    <w:uiPriority w:val="99"/>
    <w:rsid w:val="006605F3"/>
    <w:rPr>
      <w:b/>
      <w:color w:val="000080"/>
    </w:rPr>
  </w:style>
  <w:style w:type="paragraph" w:customStyle="1" w:styleId="ConsPlusNormal">
    <w:name w:val="ConsPlusNormal"/>
    <w:qFormat/>
    <w:rsid w:val="00B633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5D28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5D28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Чернова Елена Александровна</cp:lastModifiedBy>
  <cp:revision>3</cp:revision>
  <cp:lastPrinted>2023-01-11T05:39:00Z</cp:lastPrinted>
  <dcterms:created xsi:type="dcterms:W3CDTF">2023-07-13T06:28:00Z</dcterms:created>
  <dcterms:modified xsi:type="dcterms:W3CDTF">2023-11-17T08:10:00Z</dcterms:modified>
</cp:coreProperties>
</file>